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I </w:t>
      </w:r>
    </w:p>
    <w:p w:rsidR="00000000" w:rsidDel="00000000" w:rsidP="00000000" w:rsidRDefault="00000000" w:rsidRPr="00000000" w14:paraId="0000000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DECLARAÇÃO DE RENDIMENTOS VARIÁVEIS</w:t>
      </w:r>
    </w:p>
    <w:p w:rsidR="00000000" w:rsidDel="00000000" w:rsidP="00000000" w:rsidRDefault="00000000" w:rsidRPr="00000000" w14:paraId="00000003">
      <w:pPr>
        <w:pageBreakBefore w:val="0"/>
        <w:ind w:right="113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(Empregados domésticos, profissionais autônomos ou trabalhadores informais, profissionais liberais, cooperados, pescadores, vendedores de cosméticos, etc.)</w:t>
      </w:r>
    </w:p>
    <w:p w:rsidR="00000000" w:rsidDel="00000000" w:rsidP="00000000" w:rsidRDefault="00000000" w:rsidRPr="00000000" w14:paraId="00000004">
      <w:pPr>
        <w:pageBreakBefore w:val="0"/>
        <w:ind w:right="113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right="-143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Eu, __________________________________, inscrito(a) sob CPF n° ________________________________ declaro, para fins de apresentação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fins de apresentação ao Programa de Auxílios estudantis – PAE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minha profissão/ocupação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é: ________________________, com renda média mensal de R$ ___________________ (__________________________________________).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right="-143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right="-143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right="-143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Cidade e data: ___________________,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 de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_________de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202__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D">
      <w:pPr>
        <w:pageBreakBefore w:val="0"/>
        <w:ind w:right="-143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declarante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ind w:right="-143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responsável (se estudante menor de 18 anos)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361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7">
      <w:pPr>
        <w:jc w:val="both"/>
        <w:rPr>
          <w:rFonts w:ascii="Spranq eco sans" w:cs="Spranq eco sans" w:eastAsia="Spranq eco sans" w:hAnsi="Spranq eco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2736850</wp:posOffset>
          </wp:positionH>
          <wp:positionV relativeFrom="paragraph">
            <wp:posOffset>-297177</wp:posOffset>
          </wp:positionV>
          <wp:extent cx="646430" cy="610235"/>
          <wp:effectExtent b="0" l="0" r="0" t="0"/>
          <wp:wrapTopAndBottom distB="0" dist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KfoWXlxVLx8rIBAQlZKGguNEGw==">CgMxLjA4AHIhMW15RVJuODFSaWlZLTlpNGFlV2ZpNXNwaTZUTEhrd0JW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