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116/2023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Pelo presente Termo de Compromisso, eu, __________________________________________________________,</w:t>
      </w:r>
    </w:p>
    <w:p w:rsidR="00000000" w:rsidDel="00000000" w:rsidP="00000000" w:rsidRDefault="00000000" w:rsidRPr="00000000" w14:paraId="00000006">
      <w:pPr>
        <w:spacing w:line="360" w:lineRule="auto"/>
        <w:ind w:right="-14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CPF__________________________,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_______________________________________, Banco _____________________, Agência nº ________________, Conta Bancária nº______________________,a partir da presente data, receberei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das normas que regem 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EDITAL N° 116/2023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minha participação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 edital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infração poderá implicar no meu desligamento ou suspensão do referido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Edital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o valor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do auxílio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que eu receberei será de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R$__________________.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7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Assumo, pois,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 compromisso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de cumprir o regulamento.</w:t>
      </w:r>
    </w:p>
    <w:p w:rsidR="00000000" w:rsidDel="00000000" w:rsidP="00000000" w:rsidRDefault="00000000" w:rsidRPr="00000000" w14:paraId="0000000F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e 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91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F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2766695</wp:posOffset>
          </wp:positionH>
          <wp:positionV relativeFrom="paragraph">
            <wp:posOffset>-257170</wp:posOffset>
          </wp:positionV>
          <wp:extent cx="646430" cy="610235"/>
          <wp:effectExtent b="0" l="0" r="0" t="0"/>
          <wp:wrapTopAndBottom distB="0" dist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VYUk9MZWwG1wAA0fk4M4BaGUQA==">CgMxLjA4AHIhMUNZdWZEYTVHYkVueUEtT0pXMGhXRjlXdXlEVzY1ajRQ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