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IV - EDITAL N° 116/2023</w:t>
      </w:r>
    </w:p>
    <w:p w:rsidR="00000000" w:rsidDel="00000000" w:rsidP="00000000" w:rsidRDefault="00000000" w:rsidRPr="00000000" w14:paraId="00000002">
      <w:pPr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DECLARAÇÃO DE RENDIMENTOS VARIÁVEIS</w:t>
      </w:r>
    </w:p>
    <w:p w:rsidR="00000000" w:rsidDel="00000000" w:rsidP="00000000" w:rsidRDefault="00000000" w:rsidRPr="00000000" w14:paraId="00000003">
      <w:pPr>
        <w:ind w:right="11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(Empregados domésticos, profissionais autônomos ou trabalhadores informais, profissionais liberais, cooperados, pescadores, vendedores de cosméticos, etc.)</w:t>
      </w:r>
    </w:p>
    <w:p w:rsidR="00000000" w:rsidDel="00000000" w:rsidP="00000000" w:rsidRDefault="00000000" w:rsidRPr="00000000" w14:paraId="00000004">
      <w:pPr>
        <w:ind w:right="11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Eu,___________________________________________________________________________________, inscrito(a) sob CPF n° ________________________________ declaro, para fins de apresentação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fins de apresentação ao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EDITAL N° 116/2023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minha profissão/ocupação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é: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__________________________________________, com renda média mensal de R$ ______________________ (__________________________________________).</w:t>
      </w:r>
    </w:p>
    <w:p w:rsidR="00000000" w:rsidDel="00000000" w:rsidP="00000000" w:rsidRDefault="00000000" w:rsidRPr="00000000" w14:paraId="00000008">
      <w:pPr>
        <w:ind w:right="-143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right="-143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Cidade e data: ______________________, _____de ________________de 20____.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ind w:right="-143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10">
      <w:pPr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3">
      <w:pPr>
        <w:ind w:right="-143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responsável (se estudante menor de 18 anos)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361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7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2736850</wp:posOffset>
          </wp:positionH>
          <wp:positionV relativeFrom="paragraph">
            <wp:posOffset>-297176</wp:posOffset>
          </wp:positionV>
          <wp:extent cx="646430" cy="610235"/>
          <wp:effectExtent b="0" l="0" r="0" t="0"/>
          <wp:wrapTopAndBottom distB="0" dist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UDU6/UUTQgjv40hGWBQD2nyKzA==">CgMxLjA4AHIhMVFfWEdEWnltN2VCYWF0MlVtS0tzVkdZR0tIdjRsRmVG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