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IV - EDITAL N° 15/2023</w:t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RENDIMENTOS VARIÁVEIS</w:t>
      </w:r>
    </w:p>
    <w:p w:rsidR="00000000" w:rsidDel="00000000" w:rsidP="00000000" w:rsidRDefault="00000000" w:rsidRPr="00000000" w14:paraId="00000003">
      <w:pPr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(Empregados domésticos, profissionais autônomos ou trabalhadores informais, profissionais liberais, cooperados, pescadores, vendedores de cosméticos, etc.)</w:t>
      </w:r>
    </w:p>
    <w:p w:rsidR="00000000" w:rsidDel="00000000" w:rsidP="00000000" w:rsidRDefault="00000000" w:rsidRPr="00000000" w14:paraId="00000004">
      <w:pPr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Eu,___________________________________________________________________________________, inscrito(a) sob CPF n° ________________________________ declaro, para fins de apresentação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fins de apresentação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EDITAL N° 15/2023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minha profissão/ocupação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é: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__________________________________________, com renda média mensal de R$ ______________________ (__________________________________________).</w:t>
      </w:r>
    </w:p>
    <w:p w:rsidR="00000000" w:rsidDel="00000000" w:rsidP="00000000" w:rsidRDefault="00000000" w:rsidRPr="00000000" w14:paraId="00000008">
      <w:pPr>
        <w:ind w:right="-14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right="-143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(se 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-297178</wp:posOffset>
          </wp:positionV>
          <wp:extent cx="646430" cy="610235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29Rh1dHgi9YZ7OxfFkNDJVLDqw==">AMUW2mUMruGSM+Qzdks2kJlXb5AgfJebY4ESSF0Hqv92lWfTZvvu3g4xxVMG97PvO0MS2pceX4Y8jZBt4f3RU1njuTiLjQba9UM5tZFEPFXNmOHIzE0FLy4=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