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 - EDITAL N° 105/2021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_____________________________________________________inscrito(a) no CPF nº ____________________ e RG nº_______________________, residente à Rua __________________________________________________________________, nº______, bairro ____________________________, cidade/estado ____________________________________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 de: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-313053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6uILVWvS4p6y3BBx1mR9bFMGQ==">AMUW2mUHaEaI5msakV9g54hRbQhcQk35CwN0MptFuZdOU6Oey8mAclmvMQsSFq/lMmgaD5k129xn1Fw8i8Btcsshw4N/QkcFYKyCn6hZ8ZFNpLNs7vRuYlw=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