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IX - EDITAL N° 105/2021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TERMO DE DESISTÊNCIA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Eu,__________________________________________________________, regularmente matriculado(a) no IFC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_______________________, venho apresentar a desistência da classificação no referido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dital, pelos motivos abaixo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Curso:_________________________________________________________________________________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Turno: _________________________________ Período/ Série/ Turma:_____________________________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CPF: ___________________________________________</w:t>
      </w:r>
    </w:p>
    <w:tbl>
      <w:tblPr>
        <w:tblStyle w:val="Table1"/>
        <w:tblW w:w="9690.0" w:type="dxa"/>
        <w:jc w:val="left"/>
        <w:tblInd w:w="0.0" w:type="pct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JUSTIFICATIVA DA DESISTÊNCIA:</w:t>
            </w:r>
          </w:p>
        </w:tc>
      </w:tr>
      <w:tr>
        <w:trPr>
          <w:cantSplit w:val="0"/>
          <w:trHeight w:val="3944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Declaro estar ciente de que a apresentação do respectivo termo de desistência implica automaticamente a rescisão do pagamento mensal do auxílio em questão, podendo esta vaga ser preenchida por outro estudante, respeitando-se a ordem de classificação do edital de seleção.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_____________________________, _____de ________________de 20____.</w:t>
      </w: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pct"/>
        <w:tblLayout w:type="fixed"/>
        <w:tblLook w:val="0000"/>
      </w:tblPr>
      <w:tblGrid>
        <w:gridCol w:w="4530"/>
        <w:gridCol w:w="5160"/>
        <w:tblGridChange w:id="0">
          <w:tblGrid>
            <w:gridCol w:w="4530"/>
            <w:gridCol w:w="51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48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2776220</wp:posOffset>
          </wp:positionH>
          <wp:positionV relativeFrom="paragraph">
            <wp:posOffset>-90803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loIxJVTa+BXmpEC940xI+SCbA==">AMUW2mUTsR3AtQYSAfi9j+zE1SieQWBd3d3YaaaN61wgSuAIiwCvmhI//s/MKZ3SQm5nClHPxfc5xoeFMRJ1oE2uVv2VptNjgUwvlbWfzBzbHe2SVysnasA=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